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D03724">
      <w:pPr>
        <w:tabs>
          <w:tab w:val="center" w:pos="1938"/>
          <w:tab w:val="center" w:pos="7230"/>
        </w:tabs>
        <w:jc w:val="both"/>
      </w:pPr>
      <w:r>
        <w:tab/>
      </w:r>
      <w:r>
        <w:rPr>
          <w:b/>
        </w:rPr>
        <w:t>TRƯỜNG CAO ĐẲNG</w:t>
      </w:r>
      <w:r w:rsidR="00D03724">
        <w:rPr>
          <w:b/>
        </w:rPr>
        <w:t xml:space="preserve"> LÝ TỰ TRỌNG</w:t>
      </w:r>
      <w:r>
        <w:tab/>
      </w:r>
      <w:r>
        <w:rPr>
          <w:b/>
        </w:rPr>
        <w:t>CỘNG HÒA XÃ HỘI CHỦ NGHĨA VIỆT NAM</w:t>
      </w:r>
    </w:p>
    <w:p w:rsidR="003E46E7" w:rsidRDefault="00D03724" w:rsidP="00D03724">
      <w:pPr>
        <w:tabs>
          <w:tab w:val="center" w:pos="1938"/>
          <w:tab w:val="center" w:pos="7230"/>
        </w:tabs>
        <w:ind w:firstLine="426"/>
        <w:jc w:val="both"/>
        <w:rPr>
          <w:b/>
        </w:rPr>
      </w:pPr>
      <w:r w:rsidRPr="00D03724">
        <w:rPr>
          <w:b/>
        </w:rPr>
        <w:t xml:space="preserve">THÀNH PHỐ </w:t>
      </w:r>
      <w:r w:rsidR="003E46E7" w:rsidRPr="00D03724">
        <w:rPr>
          <w:b/>
        </w:rPr>
        <w:t>HỒ CHÍ MINH</w:t>
      </w:r>
      <w:r w:rsidR="003E46E7">
        <w:rPr>
          <w:b/>
        </w:rPr>
        <w:tab/>
      </w:r>
      <w:r w:rsidR="003E46E7">
        <w:rPr>
          <w:b/>
          <w:sz w:val="26"/>
          <w:szCs w:val="26"/>
        </w:rPr>
        <w:t>Độc lập – Tự do – Hạnh phúc</w:t>
      </w:r>
    </w:p>
    <w:p w:rsidR="003E46E7" w:rsidRDefault="003E46E7" w:rsidP="003E46E7">
      <w:pPr>
        <w:tabs>
          <w:tab w:val="center" w:pos="1938"/>
          <w:tab w:val="center" w:pos="6783"/>
        </w:tabs>
        <w:ind w:firstLine="567"/>
        <w:jc w:val="both"/>
        <w:rPr>
          <w:b/>
        </w:rPr>
      </w:pPr>
      <w:bookmarkStart w:id="0" w:name="_GoBack"/>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bookmarkEnd w:id="0"/>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sidR="003E46E7">
        <w:rPr>
          <w:b/>
          <w:sz w:val="26"/>
          <w:szCs w:val="26"/>
        </w:rPr>
        <w:tab/>
      </w:r>
      <w:r w:rsidR="003E46E7">
        <w:rPr>
          <w:b/>
          <w:sz w:val="26"/>
          <w:szCs w:val="26"/>
        </w:rPr>
        <w:tab/>
      </w:r>
      <w:r w:rsidR="001753E3">
        <w:rPr>
          <w:i/>
          <w:sz w:val="26"/>
          <w:szCs w:val="26"/>
        </w:rPr>
        <w:t>Tp. Hồ Chí Minh, ngày 31</w:t>
      </w:r>
      <w:r w:rsidR="003E46E7">
        <w:rPr>
          <w:i/>
          <w:sz w:val="26"/>
          <w:szCs w:val="26"/>
        </w:rPr>
        <w:t xml:space="preserve"> tháng </w:t>
      </w:r>
      <w:r w:rsidR="00D03724">
        <w:rPr>
          <w:i/>
          <w:sz w:val="26"/>
          <w:szCs w:val="26"/>
        </w:rPr>
        <w:t>10</w:t>
      </w:r>
      <w:r w:rsidR="003E46E7">
        <w:rPr>
          <w:i/>
          <w:sz w:val="26"/>
          <w:szCs w:val="26"/>
        </w:rPr>
        <w:t xml:space="preserve">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3E46E7" w:rsidRDefault="003E46E7" w:rsidP="001A50B5">
      <w:pPr>
        <w:spacing w:before="60"/>
        <w:jc w:val="center"/>
        <w:rPr>
          <w:b/>
          <w:sz w:val="28"/>
          <w:szCs w:val="28"/>
        </w:rPr>
      </w:pPr>
      <w:r>
        <w:rPr>
          <w:b/>
          <w:sz w:val="28"/>
          <w:szCs w:val="28"/>
        </w:rPr>
        <w:t xml:space="preserve">Về việc </w:t>
      </w:r>
      <w:r w:rsidR="00AF5CC0">
        <w:rPr>
          <w:b/>
          <w:sz w:val="28"/>
          <w:szCs w:val="28"/>
        </w:rPr>
        <w:t>bố trí</w:t>
      </w:r>
      <w:r w:rsidR="001A50B5">
        <w:rPr>
          <w:b/>
          <w:sz w:val="28"/>
          <w:szCs w:val="28"/>
        </w:rPr>
        <w:t xml:space="preserve"> lắp đặt thêm trang thiết bị phòng cháy chữa cháy và các trang thiết bị khác ở ký túc xá n</w:t>
      </w:r>
      <w:r w:rsidR="00A632FF">
        <w:rPr>
          <w:b/>
          <w:sz w:val="28"/>
          <w:szCs w:val="28"/>
        </w:rPr>
        <w:t>n</w:t>
      </w:r>
      <w:r>
        <w:rPr>
          <w:b/>
          <w:sz w:val="28"/>
          <w:szCs w:val="28"/>
        </w:rPr>
        <w:t>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1A50B5" w:rsidRDefault="00AF5CC0" w:rsidP="001A50B5">
      <w:pPr>
        <w:spacing w:before="80" w:after="80"/>
        <w:ind w:firstLine="567"/>
        <w:jc w:val="both"/>
        <w:rPr>
          <w:sz w:val="28"/>
          <w:szCs w:val="28"/>
        </w:rPr>
      </w:pPr>
      <w:r>
        <w:rPr>
          <w:sz w:val="28"/>
          <w:szCs w:val="28"/>
        </w:rPr>
        <w:t xml:space="preserve">Qua công tác kiểm tra </w:t>
      </w:r>
      <w:r w:rsidR="001A50B5">
        <w:rPr>
          <w:sz w:val="28"/>
          <w:szCs w:val="28"/>
        </w:rPr>
        <w:t xml:space="preserve">tình hình </w:t>
      </w:r>
      <w:r>
        <w:rPr>
          <w:sz w:val="28"/>
          <w:szCs w:val="28"/>
        </w:rPr>
        <w:t xml:space="preserve">trang thiết bị </w:t>
      </w:r>
      <w:r w:rsidR="001A50B5">
        <w:rPr>
          <w:sz w:val="28"/>
          <w:szCs w:val="28"/>
        </w:rPr>
        <w:t xml:space="preserve">phòng cháy chữa cháy và các trang thiết bị khác </w:t>
      </w:r>
      <w:r w:rsidR="003E46E7">
        <w:rPr>
          <w:sz w:val="28"/>
          <w:szCs w:val="28"/>
        </w:rPr>
        <w:t>ở tại Ký túc xá</w:t>
      </w:r>
      <w:r>
        <w:rPr>
          <w:sz w:val="28"/>
          <w:szCs w:val="28"/>
        </w:rPr>
        <w:t>. T</w:t>
      </w:r>
      <w:r w:rsidR="001A50B5">
        <w:rPr>
          <w:sz w:val="28"/>
          <w:szCs w:val="28"/>
        </w:rPr>
        <w:t>ổ Quản lý Ký túc xá đã ghi nhận</w:t>
      </w:r>
      <w:r>
        <w:rPr>
          <w:sz w:val="28"/>
          <w:szCs w:val="28"/>
        </w:rPr>
        <w:t xml:space="preserve"> </w:t>
      </w:r>
      <w:r w:rsidR="001A50B5">
        <w:rPr>
          <w:sz w:val="28"/>
          <w:szCs w:val="28"/>
        </w:rPr>
        <w:t>một số vấn đề như sau:</w:t>
      </w:r>
    </w:p>
    <w:p w:rsidR="001A50B5" w:rsidRPr="00302C31" w:rsidRDefault="001A50B5" w:rsidP="001A50B5">
      <w:pPr>
        <w:pStyle w:val="ListParagraph"/>
        <w:numPr>
          <w:ilvl w:val="0"/>
          <w:numId w:val="2"/>
        </w:numPr>
        <w:spacing w:before="80" w:after="80"/>
        <w:jc w:val="both"/>
        <w:rPr>
          <w:b/>
          <w:sz w:val="28"/>
          <w:szCs w:val="28"/>
        </w:rPr>
      </w:pPr>
      <w:r w:rsidRPr="00302C31">
        <w:rPr>
          <w:b/>
          <w:sz w:val="28"/>
          <w:szCs w:val="28"/>
        </w:rPr>
        <w:t>Về các trang thiết bị phòng cháy chữa cháy:</w:t>
      </w:r>
    </w:p>
    <w:p w:rsidR="00302C31" w:rsidRPr="00302C31" w:rsidRDefault="001A50B5" w:rsidP="008019E4">
      <w:pPr>
        <w:pStyle w:val="ListParagraph"/>
        <w:numPr>
          <w:ilvl w:val="1"/>
          <w:numId w:val="2"/>
        </w:numPr>
        <w:tabs>
          <w:tab w:val="left" w:pos="1134"/>
        </w:tabs>
        <w:spacing w:before="80" w:after="80"/>
        <w:ind w:left="0" w:firstLine="567"/>
        <w:jc w:val="both"/>
        <w:rPr>
          <w:b/>
          <w:sz w:val="28"/>
          <w:szCs w:val="28"/>
        </w:rPr>
      </w:pPr>
      <w:r w:rsidRPr="00302C31">
        <w:rPr>
          <w:b/>
          <w:sz w:val="28"/>
          <w:szCs w:val="28"/>
        </w:rPr>
        <w:t>Ở khu Ký túc xá cũ</w:t>
      </w:r>
      <w:r w:rsidR="00302C31">
        <w:rPr>
          <w:b/>
          <w:sz w:val="28"/>
          <w:szCs w:val="28"/>
        </w:rPr>
        <w:t xml:space="preserve"> (từ phòng 01 đến phòng số 12)</w:t>
      </w:r>
      <w:r w:rsidRPr="00302C31">
        <w:rPr>
          <w:b/>
          <w:sz w:val="28"/>
          <w:szCs w:val="28"/>
        </w:rPr>
        <w:t>:</w:t>
      </w:r>
    </w:p>
    <w:p w:rsidR="001A50B5" w:rsidRDefault="001A50B5" w:rsidP="001A50B5">
      <w:pPr>
        <w:spacing w:before="80" w:after="80"/>
        <w:ind w:firstLine="567"/>
        <w:jc w:val="both"/>
        <w:rPr>
          <w:sz w:val="28"/>
          <w:szCs w:val="28"/>
        </w:rPr>
      </w:pPr>
      <w:r>
        <w:rPr>
          <w:sz w:val="28"/>
          <w:szCs w:val="28"/>
        </w:rPr>
        <w:t>- Tầng trệt (gồm 04 phòng): Hiện nay đã được trang bị 01 bình chữa cháy ngay trước phòng số 03 và 04 bình chữa ở ngay cầu thang KTX nam, nhưng còn thiếu hiệu lệnh phòng cháy chữa cháy;</w:t>
      </w:r>
    </w:p>
    <w:p w:rsidR="001A50B5" w:rsidRDefault="001A50B5" w:rsidP="00302C31">
      <w:pPr>
        <w:spacing w:before="80" w:after="80"/>
        <w:ind w:firstLine="567"/>
        <w:jc w:val="both"/>
        <w:rPr>
          <w:sz w:val="28"/>
          <w:szCs w:val="28"/>
        </w:rPr>
      </w:pPr>
      <w:r>
        <w:rPr>
          <w:sz w:val="28"/>
          <w:szCs w:val="28"/>
        </w:rPr>
        <w:t xml:space="preserve">- Tầng 01: </w:t>
      </w:r>
      <w:r w:rsidR="00302C31">
        <w:rPr>
          <w:sz w:val="28"/>
          <w:szCs w:val="28"/>
        </w:rPr>
        <w:t>Ký túc xá (KTX) nam, h</w:t>
      </w:r>
      <w:r>
        <w:rPr>
          <w:sz w:val="28"/>
          <w:szCs w:val="28"/>
        </w:rPr>
        <w:t>iện nay đã được trang bị</w:t>
      </w:r>
      <w:r w:rsidR="00302C31">
        <w:rPr>
          <w:sz w:val="28"/>
          <w:szCs w:val="28"/>
        </w:rPr>
        <w:t xml:space="preserve"> 01 bình chữa cháy đặt ở hành lang cầu thang, có đầy đủ các hiệu lệnh chữa cháy; KTX nữ đã được trang bị 01 bình chữa cháy trước phòng số 05, có đầy đủ hiệu lệnh chữa cháy;</w:t>
      </w:r>
    </w:p>
    <w:p w:rsidR="00302C31" w:rsidRDefault="00302C31" w:rsidP="00302C31">
      <w:pPr>
        <w:spacing w:before="80" w:after="80"/>
        <w:ind w:firstLine="567"/>
        <w:jc w:val="both"/>
        <w:rPr>
          <w:sz w:val="28"/>
          <w:szCs w:val="28"/>
        </w:rPr>
      </w:pPr>
      <w:r>
        <w:rPr>
          <w:sz w:val="28"/>
          <w:szCs w:val="28"/>
        </w:rPr>
        <w:t>- Tầng 0</w:t>
      </w:r>
      <w:r>
        <w:rPr>
          <w:sz w:val="28"/>
          <w:szCs w:val="28"/>
        </w:rPr>
        <w:t>2</w:t>
      </w:r>
      <w:r>
        <w:rPr>
          <w:sz w:val="28"/>
          <w:szCs w:val="28"/>
        </w:rPr>
        <w:t xml:space="preserve">: Ký túc xá (KTX) nam, hiện nay đã được trang bị 01 bình chữa cháy đặt ở hành lang cầu thang, </w:t>
      </w:r>
      <w:r>
        <w:rPr>
          <w:sz w:val="28"/>
          <w:szCs w:val="28"/>
        </w:rPr>
        <w:t>còn thiếu các</w:t>
      </w:r>
      <w:r>
        <w:rPr>
          <w:sz w:val="28"/>
          <w:szCs w:val="28"/>
        </w:rPr>
        <w:t xml:space="preserve"> hiệu lệnh chữa cháy; KTX nữ đã được trang bị 01 </w:t>
      </w:r>
      <w:r>
        <w:rPr>
          <w:sz w:val="28"/>
          <w:szCs w:val="28"/>
        </w:rPr>
        <w:t>bình chữa cháy trước phòng số 012</w:t>
      </w:r>
      <w:r>
        <w:rPr>
          <w:sz w:val="28"/>
          <w:szCs w:val="28"/>
        </w:rPr>
        <w:t>, có đầy đủ hiệu lệnh chữa cháy;</w:t>
      </w:r>
    </w:p>
    <w:p w:rsidR="00302C31" w:rsidRDefault="00302C31" w:rsidP="00302C31">
      <w:pPr>
        <w:spacing w:before="80" w:after="80"/>
        <w:ind w:firstLine="567"/>
        <w:jc w:val="both"/>
        <w:rPr>
          <w:b/>
          <w:sz w:val="28"/>
          <w:szCs w:val="28"/>
        </w:rPr>
      </w:pPr>
      <w:r w:rsidRPr="00302C31">
        <w:rPr>
          <w:b/>
          <w:sz w:val="28"/>
          <w:szCs w:val="28"/>
        </w:rPr>
        <w:t>1.2. Ở khu Ký túc xá mới</w:t>
      </w:r>
      <w:r>
        <w:rPr>
          <w:b/>
          <w:sz w:val="28"/>
          <w:szCs w:val="28"/>
        </w:rPr>
        <w:t xml:space="preserve"> (từ phòng số 13 đến phòng số 22)</w:t>
      </w:r>
    </w:p>
    <w:p w:rsidR="00302C31" w:rsidRDefault="00302C31" w:rsidP="00302C31">
      <w:pPr>
        <w:spacing w:before="80" w:after="80"/>
        <w:ind w:firstLine="567"/>
        <w:jc w:val="both"/>
        <w:rPr>
          <w:sz w:val="28"/>
          <w:szCs w:val="28"/>
        </w:rPr>
      </w:pPr>
      <w:r>
        <w:rPr>
          <w:sz w:val="28"/>
          <w:szCs w:val="28"/>
        </w:rPr>
        <w:t>Hiện nay chưa được trang bị thiết bị phòng cháy chữa cháy;</w:t>
      </w:r>
    </w:p>
    <w:p w:rsidR="00302C31" w:rsidRPr="00302C31" w:rsidRDefault="00302C31" w:rsidP="00302C31">
      <w:pPr>
        <w:pStyle w:val="ListParagraph"/>
        <w:numPr>
          <w:ilvl w:val="0"/>
          <w:numId w:val="2"/>
        </w:numPr>
        <w:spacing w:before="80" w:after="80"/>
        <w:jc w:val="both"/>
        <w:rPr>
          <w:sz w:val="28"/>
          <w:szCs w:val="28"/>
        </w:rPr>
      </w:pPr>
      <w:r>
        <w:rPr>
          <w:b/>
          <w:sz w:val="28"/>
          <w:szCs w:val="28"/>
        </w:rPr>
        <w:t>Về các trang thiết bị khác:</w:t>
      </w:r>
    </w:p>
    <w:p w:rsidR="00302C31" w:rsidRDefault="008019E4" w:rsidP="008019E4">
      <w:pPr>
        <w:spacing w:before="80" w:after="80"/>
        <w:ind w:firstLine="567"/>
        <w:jc w:val="both"/>
        <w:rPr>
          <w:sz w:val="28"/>
          <w:szCs w:val="28"/>
        </w:rPr>
      </w:pPr>
      <w:r>
        <w:rPr>
          <w:sz w:val="28"/>
          <w:szCs w:val="28"/>
        </w:rPr>
        <w:t xml:space="preserve">- </w:t>
      </w:r>
      <w:r w:rsidR="00302C31">
        <w:rPr>
          <w:sz w:val="28"/>
          <w:szCs w:val="28"/>
        </w:rPr>
        <w:t xml:space="preserve">Hiện nay các cửa ra vào của các phòng ở số 01, 02, 03 </w:t>
      </w:r>
      <w:r>
        <w:rPr>
          <w:sz w:val="28"/>
          <w:szCs w:val="28"/>
        </w:rPr>
        <w:t xml:space="preserve">khu KTX cũ và phòng số 19, 20, 21, 22 khu KTX mới </w:t>
      </w:r>
      <w:r w:rsidR="00302C31">
        <w:rPr>
          <w:sz w:val="28"/>
          <w:szCs w:val="28"/>
        </w:rPr>
        <w:t>chưa được gắn kính</w:t>
      </w:r>
      <w:r>
        <w:rPr>
          <w:sz w:val="28"/>
          <w:szCs w:val="28"/>
        </w:rPr>
        <w:t>, làm ảnh hưởng đến tình hình sinh hoạt chung của HSSV ở các phòng ở trên;</w:t>
      </w:r>
    </w:p>
    <w:p w:rsidR="008019E4" w:rsidRDefault="008019E4" w:rsidP="008019E4">
      <w:pPr>
        <w:spacing w:before="80" w:after="80"/>
        <w:ind w:firstLine="567"/>
        <w:jc w:val="both"/>
        <w:rPr>
          <w:sz w:val="28"/>
          <w:szCs w:val="28"/>
        </w:rPr>
      </w:pPr>
      <w:r>
        <w:rPr>
          <w:sz w:val="28"/>
          <w:szCs w:val="28"/>
        </w:rPr>
        <w:t>- Hệ thống cống ngay dãy nhà vệ sinh khu ký túc xá mới đối diện phòng số 16, 17 bị nghẹt. Dẫn đến tình trạng không thoát nước kịp và gây ngập nước khi trời mưa;</w:t>
      </w:r>
    </w:p>
    <w:p w:rsidR="008019E4" w:rsidRPr="00302C31" w:rsidRDefault="008019E4" w:rsidP="008019E4">
      <w:pPr>
        <w:spacing w:before="80" w:after="80"/>
        <w:ind w:firstLine="567"/>
        <w:jc w:val="both"/>
        <w:rPr>
          <w:sz w:val="28"/>
          <w:szCs w:val="28"/>
        </w:rPr>
      </w:pPr>
      <w:r>
        <w:rPr>
          <w:sz w:val="28"/>
          <w:szCs w:val="28"/>
        </w:rPr>
        <w:t xml:space="preserve">- Theo phản ánh của </w:t>
      </w:r>
      <w:r w:rsidR="00F1199B">
        <w:rPr>
          <w:sz w:val="28"/>
          <w:szCs w:val="28"/>
        </w:rPr>
        <w:t>học sinh sinh viên (</w:t>
      </w:r>
      <w:r>
        <w:rPr>
          <w:sz w:val="28"/>
          <w:szCs w:val="28"/>
        </w:rPr>
        <w:t>HSSV</w:t>
      </w:r>
      <w:r w:rsidR="00F1199B">
        <w:rPr>
          <w:sz w:val="28"/>
          <w:szCs w:val="28"/>
        </w:rPr>
        <w:t>)</w:t>
      </w:r>
      <w:r>
        <w:rPr>
          <w:sz w:val="28"/>
          <w:szCs w:val="28"/>
        </w:rPr>
        <w:t xml:space="preserve"> nữ ở phòng số 04: các xe ba gác máy gửi xe tại bãi xe của trường thường xuyên để xe ngay bên hông phòng 04. Sáng sớm khi các tài xế lấy xe, thường xuyên nổ máy lớn làm ảnh hưởng đến giờ giấc sinh hoạt của HSSV, thậm chí có trường hợp tài xế còn lén nhìn qua cửa sổ xem trộm cảnh sinh hoạt của HSSV nữ phòng 04;</w:t>
      </w:r>
    </w:p>
    <w:p w:rsidR="003E46E7" w:rsidRDefault="001753E3" w:rsidP="003E46E7">
      <w:pPr>
        <w:spacing w:before="120" w:after="120"/>
        <w:ind w:firstLine="567"/>
        <w:jc w:val="both"/>
        <w:rPr>
          <w:sz w:val="28"/>
          <w:szCs w:val="28"/>
        </w:rPr>
      </w:pPr>
      <w:r>
        <w:rPr>
          <w:sz w:val="28"/>
          <w:szCs w:val="28"/>
        </w:rPr>
        <w:lastRenderedPageBreak/>
        <w:t xml:space="preserve">Nhằm đáp ứng và </w:t>
      </w:r>
      <w:r w:rsidR="003E46E7">
        <w:rPr>
          <w:sz w:val="28"/>
          <w:szCs w:val="28"/>
        </w:rPr>
        <w:t xml:space="preserve"> đảm bảo </w:t>
      </w:r>
      <w:r w:rsidR="00AF5CC0">
        <w:rPr>
          <w:sz w:val="28"/>
          <w:szCs w:val="28"/>
        </w:rPr>
        <w:t xml:space="preserve">cho nhu cầu </w:t>
      </w:r>
      <w:r>
        <w:rPr>
          <w:sz w:val="28"/>
          <w:szCs w:val="28"/>
        </w:rPr>
        <w:t xml:space="preserve">học tập và </w:t>
      </w:r>
      <w:r w:rsidR="003E46E7">
        <w:rPr>
          <w:sz w:val="28"/>
          <w:szCs w:val="28"/>
        </w:rPr>
        <w:t>sinh hoạt c</w:t>
      </w:r>
      <w:r>
        <w:rPr>
          <w:sz w:val="28"/>
          <w:szCs w:val="28"/>
        </w:rPr>
        <w:t>ủa</w:t>
      </w:r>
      <w:r w:rsidR="003E46E7">
        <w:rPr>
          <w:sz w:val="28"/>
          <w:szCs w:val="28"/>
        </w:rPr>
        <w:t xml:space="preserve"> </w:t>
      </w:r>
      <w:r w:rsidR="008019E4">
        <w:rPr>
          <w:sz w:val="28"/>
          <w:szCs w:val="28"/>
        </w:rPr>
        <w:t>HSSV</w:t>
      </w:r>
      <w:r w:rsidR="003E46E7">
        <w:rPr>
          <w:sz w:val="28"/>
          <w:szCs w:val="28"/>
        </w:rPr>
        <w:t xml:space="preserve"> ở nội trú</w:t>
      </w:r>
      <w:r>
        <w:rPr>
          <w:sz w:val="28"/>
          <w:szCs w:val="28"/>
        </w:rPr>
        <w:t xml:space="preserve">. </w:t>
      </w:r>
      <w:r w:rsidR="008019E4">
        <w:rPr>
          <w:sz w:val="28"/>
          <w:szCs w:val="28"/>
        </w:rPr>
        <w:t>Đồng thời đảm bảo công tác an toàn phòng cháy chữa cháy tại KTX</w:t>
      </w:r>
      <w:r w:rsidR="00F1199B">
        <w:rPr>
          <w:sz w:val="28"/>
          <w:szCs w:val="28"/>
        </w:rPr>
        <w:t xml:space="preserve">. </w:t>
      </w:r>
      <w:r w:rsidR="003E46E7">
        <w:rPr>
          <w:sz w:val="28"/>
          <w:szCs w:val="28"/>
        </w:rPr>
        <w:t>Tổ Quản lý Ký túc xá đề nghị các cấp l</w:t>
      </w:r>
      <w:r>
        <w:rPr>
          <w:sz w:val="28"/>
          <w:szCs w:val="28"/>
        </w:rPr>
        <w:t>ãnh đạo nhà trường</w:t>
      </w:r>
      <w:r w:rsidR="00F1199B">
        <w:rPr>
          <w:sz w:val="28"/>
          <w:szCs w:val="28"/>
        </w:rPr>
        <w:t xml:space="preserve"> xem xét giải quyết một số vấn đề, </w:t>
      </w:r>
      <w:r>
        <w:rPr>
          <w:sz w:val="28"/>
          <w:szCs w:val="28"/>
        </w:rPr>
        <w:t>cụ thể như sau</w:t>
      </w:r>
      <w:r w:rsidR="003E46E7">
        <w:rPr>
          <w:sz w:val="28"/>
          <w:szCs w:val="28"/>
        </w:rPr>
        <w:t>:</w:t>
      </w:r>
    </w:p>
    <w:p w:rsidR="003E46E7" w:rsidRDefault="00F1199B" w:rsidP="003E46E7">
      <w:pPr>
        <w:spacing w:before="120" w:after="120"/>
        <w:ind w:firstLine="567"/>
        <w:jc w:val="both"/>
        <w:rPr>
          <w:sz w:val="28"/>
          <w:szCs w:val="28"/>
        </w:rPr>
      </w:pPr>
      <w:r>
        <w:rPr>
          <w:sz w:val="28"/>
          <w:szCs w:val="28"/>
        </w:rPr>
        <w:t xml:space="preserve">1. </w:t>
      </w:r>
      <w:r w:rsidR="00AF5CC0">
        <w:rPr>
          <w:sz w:val="28"/>
          <w:szCs w:val="28"/>
        </w:rPr>
        <w:t xml:space="preserve"> </w:t>
      </w:r>
      <w:r>
        <w:rPr>
          <w:sz w:val="28"/>
          <w:szCs w:val="28"/>
        </w:rPr>
        <w:t>Lắp thêm kiếng hoặc mica các cửa ra vào các phòng ở số 01, 02, 03 khu KTX cũ và 19, 20, 21, 22 khu KTX mới;</w:t>
      </w:r>
    </w:p>
    <w:p w:rsidR="001753E3" w:rsidRDefault="00F1199B" w:rsidP="003E46E7">
      <w:pPr>
        <w:spacing w:before="120" w:after="120"/>
        <w:ind w:firstLine="567"/>
        <w:jc w:val="both"/>
        <w:rPr>
          <w:sz w:val="28"/>
          <w:szCs w:val="28"/>
        </w:rPr>
      </w:pPr>
      <w:r>
        <w:rPr>
          <w:sz w:val="28"/>
          <w:szCs w:val="28"/>
        </w:rPr>
        <w:t>2. Di dời bãi xe ba gác máy ra khỏi khu vực KTX;</w:t>
      </w:r>
    </w:p>
    <w:p w:rsidR="00F1199B" w:rsidRDefault="00F1199B" w:rsidP="003E46E7">
      <w:pPr>
        <w:spacing w:before="120" w:after="120"/>
        <w:ind w:firstLine="567"/>
        <w:jc w:val="both"/>
        <w:rPr>
          <w:sz w:val="28"/>
          <w:szCs w:val="28"/>
        </w:rPr>
      </w:pPr>
      <w:r>
        <w:rPr>
          <w:sz w:val="28"/>
          <w:szCs w:val="28"/>
        </w:rPr>
        <w:t>3. Cho thông hệ thống thoát nước ngay dãy nhà vệ sinh khu KTX mới (đối diện phòng số 16, 17);</w:t>
      </w:r>
    </w:p>
    <w:p w:rsidR="00F1199B" w:rsidRDefault="00F1199B" w:rsidP="003E46E7">
      <w:pPr>
        <w:spacing w:before="120" w:after="120"/>
        <w:ind w:firstLine="567"/>
        <w:jc w:val="both"/>
        <w:rPr>
          <w:sz w:val="28"/>
          <w:szCs w:val="28"/>
        </w:rPr>
      </w:pPr>
      <w:r>
        <w:rPr>
          <w:sz w:val="28"/>
          <w:szCs w:val="28"/>
        </w:rPr>
        <w:t>4. Trang bị mới và bổ sung thiết bị phòng cháy chữa cháy:</w:t>
      </w:r>
    </w:p>
    <w:p w:rsidR="00F1199B" w:rsidRDefault="00D03724" w:rsidP="003E46E7">
      <w:pPr>
        <w:spacing w:before="120" w:after="120"/>
        <w:ind w:firstLine="567"/>
        <w:jc w:val="both"/>
        <w:rPr>
          <w:sz w:val="28"/>
          <w:szCs w:val="28"/>
        </w:rPr>
      </w:pPr>
      <w:r>
        <w:rPr>
          <w:sz w:val="28"/>
          <w:szCs w:val="28"/>
        </w:rPr>
        <w:t>4</w:t>
      </w:r>
      <w:r w:rsidR="00F1199B">
        <w:rPr>
          <w:sz w:val="28"/>
          <w:szCs w:val="28"/>
        </w:rPr>
        <w:t>.1. Khu ký túc xá cũ:</w:t>
      </w:r>
    </w:p>
    <w:p w:rsidR="00F1199B" w:rsidRDefault="00F1199B" w:rsidP="003E46E7">
      <w:pPr>
        <w:spacing w:before="120" w:after="120"/>
        <w:ind w:firstLine="567"/>
        <w:jc w:val="both"/>
        <w:rPr>
          <w:sz w:val="28"/>
          <w:szCs w:val="28"/>
        </w:rPr>
      </w:pPr>
      <w:r>
        <w:rPr>
          <w:sz w:val="28"/>
          <w:szCs w:val="28"/>
        </w:rPr>
        <w:t>- Tầng trệt: Bổ sung thêm các hiệu lệnh về phòng cháy chữa cháy gắn ngay cửa ra vào các phòng ở;</w:t>
      </w:r>
    </w:p>
    <w:p w:rsidR="00F1199B" w:rsidRDefault="00F1199B" w:rsidP="003E46E7">
      <w:pPr>
        <w:spacing w:before="120" w:after="120"/>
        <w:ind w:firstLine="567"/>
        <w:jc w:val="both"/>
        <w:rPr>
          <w:sz w:val="28"/>
          <w:szCs w:val="28"/>
        </w:rPr>
      </w:pPr>
      <w:r>
        <w:rPr>
          <w:sz w:val="28"/>
          <w:szCs w:val="28"/>
        </w:rPr>
        <w:t>- Tầng 01: khu KTX nam bổ sung thêm 01 bình chữa cháy ngay trước phòng số 06;</w:t>
      </w:r>
    </w:p>
    <w:p w:rsidR="00F1199B" w:rsidRDefault="00F1199B" w:rsidP="003E46E7">
      <w:pPr>
        <w:spacing w:before="120" w:after="120"/>
        <w:ind w:firstLine="567"/>
        <w:jc w:val="both"/>
        <w:rPr>
          <w:sz w:val="28"/>
          <w:szCs w:val="28"/>
        </w:rPr>
      </w:pPr>
      <w:r>
        <w:rPr>
          <w:sz w:val="28"/>
          <w:szCs w:val="28"/>
        </w:rPr>
        <w:t xml:space="preserve">- Tầng 02: </w:t>
      </w:r>
      <w:r>
        <w:rPr>
          <w:sz w:val="28"/>
          <w:szCs w:val="28"/>
        </w:rPr>
        <w:t xml:space="preserve">khu KTX nam bổ sung thêm 01 bình </w:t>
      </w:r>
      <w:r>
        <w:rPr>
          <w:sz w:val="28"/>
          <w:szCs w:val="28"/>
        </w:rPr>
        <w:t>chữa cháy ngay trước phòng số 11 và gắn thêm các hiệu lệnh về phòng cháy chữa cháy ở trước cửa phòng số 09, 10, 11;</w:t>
      </w:r>
    </w:p>
    <w:p w:rsidR="00D03724" w:rsidRDefault="00D03724" w:rsidP="003E46E7">
      <w:pPr>
        <w:spacing w:before="120" w:after="120"/>
        <w:ind w:firstLine="567"/>
        <w:jc w:val="both"/>
        <w:rPr>
          <w:sz w:val="28"/>
          <w:szCs w:val="28"/>
        </w:rPr>
      </w:pPr>
      <w:r>
        <w:rPr>
          <w:sz w:val="28"/>
          <w:szCs w:val="28"/>
        </w:rPr>
        <w:t>4.2. Khu Ký túc xá mới:</w:t>
      </w:r>
    </w:p>
    <w:p w:rsidR="00D03724" w:rsidRDefault="00D03724" w:rsidP="003E46E7">
      <w:pPr>
        <w:spacing w:before="120" w:after="120"/>
        <w:ind w:firstLine="567"/>
        <w:jc w:val="both"/>
        <w:rPr>
          <w:sz w:val="28"/>
          <w:szCs w:val="28"/>
        </w:rPr>
      </w:pPr>
      <w:r>
        <w:rPr>
          <w:sz w:val="28"/>
          <w:szCs w:val="28"/>
        </w:rPr>
        <w:t>Trang bị mới các trang thiết bị về phòng cháy chữa cháy và đảm bảo đầy đủ các hiệu lệnh được gắn ở các phòng ở theo qui định về phòng cháy chữa cháy;</w:t>
      </w:r>
    </w:p>
    <w:p w:rsidR="003E46E7" w:rsidRDefault="003E46E7" w:rsidP="003E46E7">
      <w:pPr>
        <w:spacing w:before="120" w:after="120"/>
        <w:ind w:firstLine="567"/>
        <w:jc w:val="both"/>
        <w:rPr>
          <w:sz w:val="28"/>
          <w:szCs w:val="28"/>
        </w:rPr>
      </w:pPr>
      <w:r>
        <w:rPr>
          <w:sz w:val="28"/>
          <w:szCs w:val="28"/>
        </w:rPr>
        <w:t xml:space="preserve">Kính trình các cấp lãnh đạo nhà trường </w:t>
      </w:r>
      <w:r w:rsidR="00D03724">
        <w:rPr>
          <w:sz w:val="28"/>
          <w:szCs w:val="28"/>
        </w:rPr>
        <w:t xml:space="preserve">xem xét </w:t>
      </w:r>
      <w:r>
        <w:rPr>
          <w:sz w:val="28"/>
          <w:szCs w:val="28"/>
        </w:rPr>
        <w:t xml:space="preserve">và tạo điều kiện thuận lợi </w:t>
      </w:r>
      <w:r w:rsidR="00D03724">
        <w:rPr>
          <w:sz w:val="28"/>
          <w:szCs w:val="28"/>
        </w:rPr>
        <w:t>về sinh hoạt cho</w:t>
      </w:r>
      <w:r>
        <w:rPr>
          <w:sz w:val="28"/>
          <w:szCs w:val="28"/>
        </w:rPr>
        <w:t xml:space="preserve"> </w:t>
      </w:r>
      <w:r w:rsidR="00D03724">
        <w:rPr>
          <w:sz w:val="28"/>
          <w:szCs w:val="28"/>
        </w:rPr>
        <w:t>HSSV ở KTX./.</w:t>
      </w:r>
    </w:p>
    <w:tbl>
      <w:tblPr>
        <w:tblW w:w="10363" w:type="dxa"/>
        <w:tblInd w:w="-176" w:type="dxa"/>
        <w:tblLook w:val="04A0" w:firstRow="1" w:lastRow="0" w:firstColumn="1" w:lastColumn="0" w:noHBand="0" w:noVBand="1"/>
      </w:tblPr>
      <w:tblGrid>
        <w:gridCol w:w="1984"/>
        <w:gridCol w:w="852"/>
        <w:gridCol w:w="1134"/>
        <w:gridCol w:w="3544"/>
        <w:gridCol w:w="2849"/>
      </w:tblGrid>
      <w:tr w:rsidR="00751237" w:rsidTr="00A5426E">
        <w:trPr>
          <w:trHeight w:val="1669"/>
        </w:trPr>
        <w:tc>
          <w:tcPr>
            <w:tcW w:w="1984" w:type="dxa"/>
            <w:hideMark/>
          </w:tcPr>
          <w:p w:rsidR="00751237" w:rsidRDefault="00751237">
            <w:pPr>
              <w:spacing w:before="80" w:after="80"/>
              <w:rPr>
                <w:b/>
                <w:bCs/>
              </w:rPr>
            </w:pPr>
            <w:r>
              <w:rPr>
                <w:b/>
                <w:bCs/>
              </w:rPr>
              <w:t>HIỆU TRƯỞNG</w:t>
            </w:r>
          </w:p>
        </w:tc>
        <w:tc>
          <w:tcPr>
            <w:tcW w:w="852" w:type="dxa"/>
          </w:tcPr>
          <w:p w:rsidR="00751237" w:rsidRDefault="00751237">
            <w:pPr>
              <w:spacing w:before="80" w:after="80"/>
              <w:ind w:firstLine="885"/>
              <w:rPr>
                <w:b/>
                <w:bCs/>
              </w:rPr>
            </w:pPr>
          </w:p>
        </w:tc>
        <w:tc>
          <w:tcPr>
            <w:tcW w:w="1134" w:type="dxa"/>
          </w:tcPr>
          <w:p w:rsidR="00751237" w:rsidRDefault="00751237">
            <w:pPr>
              <w:spacing w:before="80" w:after="80"/>
              <w:rPr>
                <w:b/>
                <w:bCs/>
              </w:rPr>
            </w:pPr>
          </w:p>
        </w:tc>
        <w:tc>
          <w:tcPr>
            <w:tcW w:w="3544" w:type="dxa"/>
          </w:tcPr>
          <w:p w:rsidR="00751237" w:rsidRDefault="00751237">
            <w:pPr>
              <w:spacing w:before="80" w:after="80"/>
              <w:rPr>
                <w:b/>
                <w:bCs/>
              </w:rPr>
            </w:pPr>
            <w:r>
              <w:rPr>
                <w:b/>
                <w:bCs/>
              </w:rPr>
              <w:t>P. CTCT-HSSV</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rPr>
                <w:b/>
                <w:bCs/>
                <w:i/>
                <w:sz w:val="26"/>
                <w:szCs w:val="26"/>
              </w:rPr>
            </w:pPr>
            <w:r>
              <w:rPr>
                <w:b/>
                <w:bCs/>
                <w:i/>
                <w:sz w:val="26"/>
                <w:szCs w:val="26"/>
              </w:rPr>
              <w:t>Hồ Minh Lợi</w:t>
            </w:r>
          </w:p>
        </w:tc>
        <w:tc>
          <w:tcPr>
            <w:tcW w:w="2849" w:type="dxa"/>
          </w:tcPr>
          <w:p w:rsidR="00751237" w:rsidRDefault="00751237">
            <w:pPr>
              <w:spacing w:before="80" w:after="80"/>
              <w:jc w:val="center"/>
              <w:rPr>
                <w:b/>
                <w:bCs/>
              </w:rPr>
            </w:pPr>
            <w:r>
              <w:rPr>
                <w:b/>
                <w:bCs/>
              </w:rPr>
              <w:t>TT. QUẢN LÝ KTX</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2303"/>
    <w:multiLevelType w:val="hybridMultilevel"/>
    <w:tmpl w:val="B8C63D68"/>
    <w:lvl w:ilvl="0" w:tplc="06C2B0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15D68BB"/>
    <w:multiLevelType w:val="multilevel"/>
    <w:tmpl w:val="3976B3B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1753E3"/>
    <w:rsid w:val="001A50B5"/>
    <w:rsid w:val="00302C31"/>
    <w:rsid w:val="003E46E7"/>
    <w:rsid w:val="004A16F2"/>
    <w:rsid w:val="0055677F"/>
    <w:rsid w:val="00751237"/>
    <w:rsid w:val="007F1ED6"/>
    <w:rsid w:val="008019E4"/>
    <w:rsid w:val="008E4644"/>
    <w:rsid w:val="00A5426E"/>
    <w:rsid w:val="00A632FF"/>
    <w:rsid w:val="00AF5CC0"/>
    <w:rsid w:val="00CF2486"/>
    <w:rsid w:val="00D03724"/>
    <w:rsid w:val="00D76401"/>
    <w:rsid w:val="00F1199B"/>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 w:type="paragraph" w:styleId="ListParagraph">
    <w:name w:val="List Paragraph"/>
    <w:basedOn w:val="Normal"/>
    <w:uiPriority w:val="34"/>
    <w:qFormat/>
    <w:rsid w:val="001A50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 w:type="paragraph" w:styleId="ListParagraph">
    <w:name w:val="List Paragraph"/>
    <w:basedOn w:val="Normal"/>
    <w:uiPriority w:val="34"/>
    <w:qFormat/>
    <w:rsid w:val="001A50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8</cp:revision>
  <cp:lastPrinted>2017-08-24T06:23:00Z</cp:lastPrinted>
  <dcterms:created xsi:type="dcterms:W3CDTF">2017-08-25T02:41:00Z</dcterms:created>
  <dcterms:modified xsi:type="dcterms:W3CDTF">2017-10-31T03:32:00Z</dcterms:modified>
</cp:coreProperties>
</file>